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A6" w:rsidRDefault="00B417E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 МАРТА В СЕВЕРО-ЗАПАДНОМ ОКРУГЕ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СТОЛИЦЫ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ПРОШЛИ ОТКРЫТЫЕ УРОКИ ПО</w:t>
      </w:r>
      <w:r w:rsidR="00E458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ГРАЖДАНСКОЙ ОБОРОНЕ</w:t>
      </w:r>
      <w:r w:rsidR="00E4586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45861">
        <w:rPr>
          <w:rFonts w:ascii="Arial" w:hAnsi="Arial" w:cs="Arial"/>
          <w:color w:val="000000"/>
          <w:sz w:val="20"/>
          <w:szCs w:val="20"/>
        </w:rPr>
        <w:br/>
      </w:r>
      <w:r w:rsidR="00E45861">
        <w:rPr>
          <w:rFonts w:ascii="Arial" w:hAnsi="Arial" w:cs="Arial"/>
          <w:color w:val="000000"/>
          <w:sz w:val="20"/>
          <w:szCs w:val="20"/>
        </w:rPr>
        <w:br/>
      </w:r>
      <w:r w:rsidR="00E458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Ежегодно </w:t>
      </w:r>
      <w:r w:rsidR="00E45861">
        <w:rPr>
          <w:rFonts w:ascii="Arial" w:hAnsi="Arial" w:cs="Arial"/>
          <w:color w:val="000000"/>
          <w:sz w:val="20"/>
          <w:szCs w:val="20"/>
          <w:shd w:val="clear" w:color="auto" w:fill="FFFFFF"/>
        </w:rPr>
        <w:t>1 марта</w:t>
      </w:r>
      <w:r w:rsidR="00E458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отмечается </w:t>
      </w:r>
      <w:r w:rsidR="00E45861"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Всемирный день гражданской обороны. </w:t>
      </w:r>
      <w:r w:rsidR="00E45861">
        <w:rPr>
          <w:rFonts w:ascii="Arial" w:hAnsi="Arial" w:cs="Arial"/>
          <w:color w:val="000000"/>
          <w:sz w:val="20"/>
          <w:szCs w:val="20"/>
        </w:rPr>
        <w:br/>
      </w:r>
      <w:r w:rsidR="00DD0FA6"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Традиционно</w:t>
      </w:r>
      <w:r w:rsidR="00E458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этот </w:t>
      </w:r>
      <w:r w:rsidR="00DD0F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день </w:t>
      </w:r>
      <w:r w:rsidR="00E458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сотрудники МЧС </w:t>
      </w:r>
      <w:r w:rsidR="00DD0F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проводят открытые уроки по основам безопасности жизнедеятельности. </w:t>
      </w:r>
      <w:r w:rsidR="00DD0F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Сегодня, 2 марта, в рамках данного мероприятия, инспектора МЧС </w:t>
      </w:r>
      <w:r w:rsidR="00DD0F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Северо-Западного округа столицы </w:t>
      </w:r>
      <w:r w:rsidR="00DD0FA6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провели открытые уроки</w:t>
      </w:r>
      <w:r w:rsidR="00DD0F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ГО</w:t>
      </w:r>
      <w:r w:rsidR="00DD0F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они рассказали учащимся об истории создания ГО, о периодах ее становления и развития, о целях и задачах ГО, о том, что </w:t>
      </w:r>
      <w:r w:rsidR="00DD0FA6">
        <w:rPr>
          <w:rFonts w:ascii="Arial" w:hAnsi="Arial" w:cs="Arial"/>
          <w:color w:val="000000"/>
          <w:sz w:val="20"/>
          <w:szCs w:val="20"/>
          <w:shd w:val="clear" w:color="auto" w:fill="FFFFFF"/>
        </w:rPr>
        <w:t>Россию  в этой международной организации представляет</w:t>
      </w:r>
      <w:r w:rsidR="00DD0F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DD0FA6" w:rsidRDefault="00DD0FA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Такие занятия формируют у подрастающего поколения основы безопасности, а также общие представления о системе гражданской обороны  нашей страны.</w:t>
      </w:r>
      <w:bookmarkEnd w:id="0"/>
    </w:p>
    <w:sectPr w:rsidR="00DD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6D"/>
    <w:rsid w:val="0002216D"/>
    <w:rsid w:val="00262CBB"/>
    <w:rsid w:val="006E01A2"/>
    <w:rsid w:val="00B417E5"/>
    <w:rsid w:val="00D964E8"/>
    <w:rsid w:val="00DD0FA6"/>
    <w:rsid w:val="00E4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РОНПР</dc:creator>
  <cp:keywords/>
  <dc:description/>
  <cp:lastModifiedBy>2 РОНПР</cp:lastModifiedBy>
  <cp:revision>4</cp:revision>
  <dcterms:created xsi:type="dcterms:W3CDTF">2020-03-02T12:16:00Z</dcterms:created>
  <dcterms:modified xsi:type="dcterms:W3CDTF">2020-03-02T13:36:00Z</dcterms:modified>
</cp:coreProperties>
</file>